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739B6E" w14:textId="77777777" w:rsidR="000A4AE8" w:rsidRDefault="000A4AE8" w:rsidP="000A4AE8">
      <w:r>
        <w:t xml:space="preserve">(P) – PILOT </w:t>
      </w:r>
    </w:p>
    <w:p w14:paraId="7F1EA2A0" w14:textId="77777777" w:rsidR="000A4AE8" w:rsidRDefault="000A4AE8" w:rsidP="000A4AE8"/>
    <w:p w14:paraId="5551C1E5" w14:textId="77777777" w:rsidR="000A4AE8" w:rsidRPr="000A4AE8" w:rsidRDefault="000A4AE8" w:rsidP="000A4AE8">
      <w:pPr>
        <w:rPr>
          <w:sz w:val="20"/>
          <w:szCs w:val="20"/>
        </w:rPr>
      </w:pPr>
      <w:r>
        <w:t xml:space="preserve">•    </w:t>
      </w:r>
      <w:r w:rsidRPr="000A4AE8">
        <w:rPr>
          <w:sz w:val="20"/>
          <w:szCs w:val="20"/>
        </w:rPr>
        <w:t xml:space="preserve">FAA-IACRA 8710 FORM COMPLETED AND SIGNED </w:t>
      </w:r>
    </w:p>
    <w:p w14:paraId="3C884C14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FAA FORM 8080-2 WRITTEN TEST RESULTS WITH SEAL </w:t>
      </w:r>
    </w:p>
    <w:p w14:paraId="53DB6598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FAA FORM 8060 APPLICATION FOR RETAKE (IF NEEDED) </w:t>
      </w:r>
    </w:p>
    <w:p w14:paraId="22D55941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    </w:t>
      </w:r>
    </w:p>
    <w:p w14:paraId="6DCDCEB4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CHECKRIDE CHECKLIST FORM FROM ACS ALL ITEMS OBTAINED AND PRESENT </w:t>
      </w:r>
    </w:p>
    <w:p w14:paraId="0B7FC329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REQUIRED PILOT DOCUMENTS – PROVIDE </w:t>
      </w:r>
    </w:p>
    <w:p w14:paraId="3F6EA16F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PILOT PIC CURRENCY &amp; REQUIRED ENDORSEMENTS – PROVIDE LOGBOOK w/ tabbed times &amp; flights </w:t>
      </w:r>
    </w:p>
    <w:p w14:paraId="1233F93E" w14:textId="07E90D12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>•    PILOT PROF</w:t>
      </w:r>
      <w:r w:rsidR="002A6B1D">
        <w:rPr>
          <w:sz w:val="20"/>
          <w:szCs w:val="20"/>
        </w:rPr>
        <w:t>ICIENCY &amp; FITNESS FOR TYPE AIRCRAF</w:t>
      </w:r>
      <w:r w:rsidRPr="000A4AE8">
        <w:rPr>
          <w:sz w:val="20"/>
          <w:szCs w:val="20"/>
        </w:rPr>
        <w:t xml:space="preserve">T, SYSTEMS, AND KIND OF FLIGHT. </w:t>
      </w:r>
    </w:p>
    <w:p w14:paraId="6EED71CC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IMSAFE CHECKLIST </w:t>
      </w:r>
    </w:p>
    <w:p w14:paraId="26339ABE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PERSONAL MINIMUMS CHECKLIST </w:t>
      </w:r>
    </w:p>
    <w:p w14:paraId="24C439C6" w14:textId="77777777" w:rsidR="000A4AE8" w:rsidRDefault="000A4AE8" w:rsidP="000A4AE8"/>
    <w:p w14:paraId="16E9371A" w14:textId="77777777" w:rsidR="000A4AE8" w:rsidRDefault="000A4AE8" w:rsidP="000A4AE8">
      <w:r>
        <w:t xml:space="preserve">(A)    – AIRCRAFT </w:t>
      </w:r>
    </w:p>
    <w:p w14:paraId="0BF38F94" w14:textId="77777777" w:rsidR="000A4AE8" w:rsidRDefault="000A4AE8" w:rsidP="000A4AE8"/>
    <w:p w14:paraId="19D7DDE9" w14:textId="310186C1" w:rsidR="000A4AE8" w:rsidRPr="000A4AE8" w:rsidRDefault="002A6B1D" w:rsidP="000A4AE8">
      <w:pPr>
        <w:rPr>
          <w:sz w:val="20"/>
          <w:szCs w:val="20"/>
        </w:rPr>
      </w:pPr>
      <w:r>
        <w:t xml:space="preserve">•   </w:t>
      </w:r>
      <w:r w:rsidR="000A4AE8" w:rsidRPr="000A4AE8">
        <w:rPr>
          <w:sz w:val="20"/>
          <w:szCs w:val="20"/>
        </w:rPr>
        <w:t xml:space="preserve">AIRCRAFT AIRWORTHINESS DOCUMENTS – PROVIDE </w:t>
      </w:r>
    </w:p>
    <w:p w14:paraId="0968EF84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REQUIRED AIRCRAFT INSPECTIONS – PROVIDE TABBED MAINTENANCE RECORDS </w:t>
      </w:r>
    </w:p>
    <w:p w14:paraId="19B95374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DAY / NIGHT VFR REQUIRED EQUIPMENT </w:t>
      </w:r>
    </w:p>
    <w:p w14:paraId="75C33AF7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INOP EQUIPMENT? </w:t>
      </w:r>
    </w:p>
    <w:p w14:paraId="5DBA0DEA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W&amp;B LOADING CONSIDERATIONS </w:t>
      </w:r>
    </w:p>
    <w:p w14:paraId="45B4B155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ALL PERFORMANCE CALCULATIONS FOR EACH LEG COMPLETED – SHOW WORK </w:t>
      </w:r>
    </w:p>
    <w:p w14:paraId="4003F63A" w14:textId="77777777" w:rsidR="000A4AE8" w:rsidRDefault="000A4AE8" w:rsidP="000A4AE8"/>
    <w:p w14:paraId="7309DB92" w14:textId="77777777" w:rsidR="000A4AE8" w:rsidRDefault="000A4AE8" w:rsidP="000A4AE8">
      <w:r>
        <w:t xml:space="preserve">(V) – ENVIRONMENT </w:t>
      </w:r>
    </w:p>
    <w:p w14:paraId="5C395B56" w14:textId="77777777" w:rsidR="000A4AE8" w:rsidRDefault="000A4AE8" w:rsidP="000A4AE8"/>
    <w:p w14:paraId="1F71D048" w14:textId="3FF5D23C" w:rsidR="000A4AE8" w:rsidRPr="000A4AE8" w:rsidRDefault="002A6B1D" w:rsidP="000A4AE8">
      <w:pPr>
        <w:rPr>
          <w:sz w:val="20"/>
          <w:szCs w:val="20"/>
        </w:rPr>
      </w:pPr>
      <w:r>
        <w:t xml:space="preserve">•   </w:t>
      </w:r>
      <w:r w:rsidR="000A4AE8" w:rsidRPr="000A4AE8">
        <w:rPr>
          <w:sz w:val="20"/>
          <w:szCs w:val="20"/>
        </w:rPr>
        <w:t xml:space="preserve">FLIGHT PLAN – VFR NAVIGATION LOG PROVIDE FOR EACH LEG OF FLIGHT </w:t>
      </w:r>
    </w:p>
    <w:p w14:paraId="6C500C0E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VFR TERMINAL &amp; SECTIONAL CHARTS WITH DRAWN FLIGHT PATH </w:t>
      </w:r>
    </w:p>
    <w:p w14:paraId="55EB743D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TERRAIN CONSIDERATIONS FOR COURSE OF FLIGHT </w:t>
      </w:r>
    </w:p>
    <w:p w14:paraId="44D72B71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DAY / NIGHT CONSIDERATIONS </w:t>
      </w:r>
    </w:p>
    <w:p w14:paraId="0DAA5B61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FULL WEATHER BRIEF WITH ALL RESOURCES FOR DEPARTURE, ENROUTE, ARRIVAL, AND ALTERNATES. </w:t>
      </w:r>
    </w:p>
    <w:p w14:paraId="5B805D19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AVAILABLE WEATHER RESOURCES DURING FLIGHT </w:t>
      </w:r>
    </w:p>
    <w:p w14:paraId="66805F26" w14:textId="14578161" w:rsidR="000A4AE8" w:rsidRPr="000A4AE8" w:rsidRDefault="002A6B1D" w:rsidP="000A4AE8">
      <w:pPr>
        <w:rPr>
          <w:sz w:val="20"/>
          <w:szCs w:val="20"/>
        </w:rPr>
      </w:pPr>
      <w:r>
        <w:rPr>
          <w:sz w:val="20"/>
          <w:szCs w:val="20"/>
        </w:rPr>
        <w:t>•    AIRSPACE CONSIDERATIONS CONCERNING</w:t>
      </w:r>
      <w:r w:rsidR="000A4AE8" w:rsidRPr="000A4AE8">
        <w:rPr>
          <w:sz w:val="20"/>
          <w:szCs w:val="20"/>
        </w:rPr>
        <w:t xml:space="preserve"> VFR WEATHER REQUIRMENTS &amp; CLEARANCE REQUIREMENTS</w:t>
      </w:r>
    </w:p>
    <w:p w14:paraId="65CF1130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EACH AIRPORT &amp; ALTERNATES CHART SUPPLEMENT INFORMATION </w:t>
      </w:r>
    </w:p>
    <w:p w14:paraId="53D35D37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EACH AIRPORT &amp; ALTERNATES TAXI DIAGRAM </w:t>
      </w:r>
    </w:p>
    <w:p w14:paraId="6EABEDB4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>•    EACH AIRPORT &amp; ALTERNATES NOTAMS</w:t>
      </w:r>
    </w:p>
    <w:p w14:paraId="54CB13B7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TFR’S </w:t>
      </w:r>
    </w:p>
    <w:p w14:paraId="0DC0411B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>•    W&amp;B FOR TAKE-OFF &amp; LANDING (EACH LEG OF FLIGHT)</w:t>
      </w:r>
    </w:p>
    <w:p w14:paraId="238E5252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ALL PERFORMANCE CALCULATIONS (EACH LEG OF FLIGHT) </w:t>
      </w:r>
    </w:p>
    <w:p w14:paraId="25F8DF65" w14:textId="77777777" w:rsidR="000A4AE8" w:rsidRDefault="000A4AE8" w:rsidP="000A4AE8"/>
    <w:p w14:paraId="579EE3BB" w14:textId="77777777" w:rsidR="000A4AE8" w:rsidRDefault="000A4AE8" w:rsidP="000A4AE8">
      <w:r>
        <w:t xml:space="preserve">(E) EXTERNAL FACTORS </w:t>
      </w:r>
    </w:p>
    <w:p w14:paraId="05936610" w14:textId="77777777" w:rsidR="000A4AE8" w:rsidRDefault="000A4AE8" w:rsidP="000A4AE8"/>
    <w:p w14:paraId="02BF2139" w14:textId="77777777" w:rsidR="000A4AE8" w:rsidRPr="000A4AE8" w:rsidRDefault="000A4AE8" w:rsidP="000A4AE8">
      <w:pPr>
        <w:rPr>
          <w:sz w:val="20"/>
          <w:szCs w:val="20"/>
        </w:rPr>
      </w:pPr>
      <w:r>
        <w:t xml:space="preserve">•    </w:t>
      </w:r>
      <w:r w:rsidRPr="000A4AE8">
        <w:rPr>
          <w:sz w:val="20"/>
          <w:szCs w:val="20"/>
        </w:rPr>
        <w:t xml:space="preserve">HAZARDOUS ATTITUDES </w:t>
      </w:r>
    </w:p>
    <w:p w14:paraId="796A3E07" w14:textId="77777777" w:rsidR="000A4AE8" w:rsidRPr="000A4AE8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IMSAFE CHECKLIST </w:t>
      </w:r>
    </w:p>
    <w:p w14:paraId="0069064C" w14:textId="77777777" w:rsidR="002A6B1D" w:rsidRDefault="000A4AE8" w:rsidP="000A4AE8">
      <w:pPr>
        <w:rPr>
          <w:sz w:val="20"/>
          <w:szCs w:val="20"/>
        </w:rPr>
      </w:pPr>
      <w:r w:rsidRPr="000A4AE8">
        <w:rPr>
          <w:sz w:val="20"/>
          <w:szCs w:val="20"/>
        </w:rPr>
        <w:t xml:space="preserve">•    ANY POTENTIAL THREATS THAT CAN ME MITIGATED OR ELIMINATED CONCERNING PILOT, PLANE, </w:t>
      </w:r>
      <w:r w:rsidR="002A6B1D">
        <w:rPr>
          <w:sz w:val="20"/>
          <w:szCs w:val="20"/>
        </w:rPr>
        <w:t xml:space="preserve"> </w:t>
      </w:r>
    </w:p>
    <w:p w14:paraId="7BDA86D5" w14:textId="488D34B2" w:rsidR="000A4AE8" w:rsidRPr="000A4AE8" w:rsidRDefault="002A6B1D" w:rsidP="000A4AE8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bookmarkStart w:id="0" w:name="_GoBack"/>
      <w:bookmarkEnd w:id="0"/>
      <w:r w:rsidR="000A4AE8" w:rsidRPr="000A4AE8">
        <w:rPr>
          <w:sz w:val="20"/>
          <w:szCs w:val="20"/>
        </w:rPr>
        <w:t xml:space="preserve">ENVIRONMENT, EXTERNAL FACTORS </w:t>
      </w:r>
    </w:p>
    <w:p w14:paraId="328C696B" w14:textId="64F45CC0" w:rsidR="000B7846" w:rsidRPr="000B5EAA" w:rsidRDefault="00661F67" w:rsidP="000B5EAA">
      <w:r w:rsidRPr="000B5EAA">
        <w:t xml:space="preserve"> </w:t>
      </w:r>
    </w:p>
    <w:sectPr w:rsidR="000B7846" w:rsidRPr="000B5EAA" w:rsidSect="00435D4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358BA1" w14:textId="77777777" w:rsidR="00F103E6" w:rsidRDefault="00F103E6" w:rsidP="003B7065">
      <w:r>
        <w:separator/>
      </w:r>
    </w:p>
  </w:endnote>
  <w:endnote w:type="continuationSeparator" w:id="0">
    <w:p w14:paraId="7806857A" w14:textId="77777777" w:rsidR="00F103E6" w:rsidRDefault="00F103E6" w:rsidP="003B7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1EDCE6" w14:textId="77777777" w:rsidR="00F103E6" w:rsidRDefault="00F103E6" w:rsidP="003B7065">
      <w:r>
        <w:separator/>
      </w:r>
    </w:p>
  </w:footnote>
  <w:footnote w:type="continuationSeparator" w:id="0">
    <w:p w14:paraId="6C0725B2" w14:textId="77777777" w:rsidR="00F103E6" w:rsidRDefault="00F103E6" w:rsidP="003B706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CDBBBE" w14:textId="77777777" w:rsidR="003B7065" w:rsidRDefault="003B7065" w:rsidP="003B7065">
    <w:pPr>
      <w:pStyle w:val="Header"/>
      <w:jc w:val="center"/>
    </w:pPr>
    <w:r>
      <w:t>PRIVATE PILOT ASEL</w:t>
    </w:r>
  </w:p>
  <w:p w14:paraId="30A82D2F" w14:textId="77777777" w:rsidR="003B7065" w:rsidRDefault="003B7065" w:rsidP="003B7065">
    <w:pPr>
      <w:pStyle w:val="Header"/>
      <w:jc w:val="center"/>
    </w:pPr>
    <w:r>
      <w:t>CHECKRIDE BINDER GOUGE (ACS)</w:t>
    </w:r>
  </w:p>
  <w:p w14:paraId="3EDA30A7" w14:textId="77777777" w:rsidR="003B7065" w:rsidRDefault="003B7065" w:rsidP="003B7065">
    <w:pPr>
      <w:pStyle w:val="Header"/>
      <w:jc w:val="center"/>
    </w:pPr>
    <w:r>
      <w:t>JWH AVIATION SERVICES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60CC8"/>
    <w:multiLevelType w:val="hybridMultilevel"/>
    <w:tmpl w:val="FD569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7B2D87"/>
    <w:multiLevelType w:val="hybridMultilevel"/>
    <w:tmpl w:val="50BCD6D8"/>
    <w:lvl w:ilvl="0" w:tplc="F1A03CE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A67664"/>
    <w:multiLevelType w:val="hybridMultilevel"/>
    <w:tmpl w:val="44967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FD78A8"/>
    <w:multiLevelType w:val="hybridMultilevel"/>
    <w:tmpl w:val="4E78B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275236"/>
    <w:multiLevelType w:val="hybridMultilevel"/>
    <w:tmpl w:val="4FEA3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065"/>
    <w:rsid w:val="000A4AE8"/>
    <w:rsid w:val="000A76B8"/>
    <w:rsid w:val="000B5EAA"/>
    <w:rsid w:val="000B6173"/>
    <w:rsid w:val="000B7846"/>
    <w:rsid w:val="001B56C2"/>
    <w:rsid w:val="0023463B"/>
    <w:rsid w:val="002A6B1D"/>
    <w:rsid w:val="003B7065"/>
    <w:rsid w:val="00435D40"/>
    <w:rsid w:val="004453B5"/>
    <w:rsid w:val="00642B0E"/>
    <w:rsid w:val="00661F67"/>
    <w:rsid w:val="006B3AFC"/>
    <w:rsid w:val="008A6B30"/>
    <w:rsid w:val="00F10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75186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7065"/>
  </w:style>
  <w:style w:type="paragraph" w:styleId="Footer">
    <w:name w:val="footer"/>
    <w:basedOn w:val="Normal"/>
    <w:link w:val="FooterChar"/>
    <w:uiPriority w:val="99"/>
    <w:unhideWhenUsed/>
    <w:rsid w:val="003B70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7065"/>
  </w:style>
  <w:style w:type="paragraph" w:styleId="ListParagraph">
    <w:name w:val="List Paragraph"/>
    <w:basedOn w:val="Normal"/>
    <w:uiPriority w:val="34"/>
    <w:qFormat/>
    <w:rsid w:val="003B7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262</Words>
  <Characters>1495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Hardy</dc:creator>
  <cp:keywords/>
  <dc:description/>
  <cp:lastModifiedBy>Jason Hardy</cp:lastModifiedBy>
  <cp:revision>4</cp:revision>
  <dcterms:created xsi:type="dcterms:W3CDTF">2017-11-13T21:05:00Z</dcterms:created>
  <dcterms:modified xsi:type="dcterms:W3CDTF">2017-11-13T21:56:00Z</dcterms:modified>
</cp:coreProperties>
</file>